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C" w:rsidRDefault="007354E2" w:rsidP="007354E2">
      <w:pPr>
        <w:jc w:val="center"/>
      </w:pPr>
      <w:r>
        <w:t>The Roaring 20s—</w:t>
      </w:r>
      <w:proofErr w:type="gramStart"/>
      <w:r>
        <w:t>An</w:t>
      </w:r>
      <w:proofErr w:type="gramEnd"/>
      <w:r>
        <w:t xml:space="preserve"> Era of Prosperity, Republican Power and Conflict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1920s known as __________________________ or the _________________________________.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Characteristics of the Age of Prosperity: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Agricultural Depression will lead to: 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Conditions for Blacks in the South during this period:</w:t>
      </w:r>
    </w:p>
    <w:p w:rsidR="007354E2" w:rsidRDefault="007354E2" w:rsidP="007354E2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Great Migration—</w:t>
      </w:r>
      <w:proofErr w:type="gramStart"/>
      <w:r>
        <w:t>explain</w:t>
      </w:r>
      <w:proofErr w:type="gramEnd"/>
      <w:r>
        <w:t xml:space="preserve"> what this period of time involved.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Marcus Garvey – Who was he and what were his beliefs?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Office of the President</w:t>
      </w:r>
    </w:p>
    <w:p w:rsidR="007354E2" w:rsidRDefault="007354E2" w:rsidP="007354E2">
      <w:pPr>
        <w:pStyle w:val="ListParagraph"/>
      </w:pPr>
      <w:r>
        <w:t>Under Harding: 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  <w:r>
        <w:t>Under Coolidge: 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What did consumer economy mean for Americans?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Describe the culture of the Roaring 20s.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  <w:r>
        <w:t xml:space="preserve">                                                 Jazz Age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lastRenderedPageBreak/>
        <w:t>What changes occurred for women during the 1920s?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 xml:space="preserve"> A Society in Conflict---over what?</w:t>
      </w:r>
    </w:p>
    <w:p w:rsidR="007354E2" w:rsidRDefault="007354E2" w:rsidP="007354E2">
      <w:pPr>
        <w:pStyle w:val="ListParagraph"/>
      </w:pPr>
      <w:r>
        <w:t>Immigration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  <w:r>
        <w:t>Beliefs of the Ku Klux Klan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  <w:r>
        <w:t>Scopes “Monkey” Trial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  <w:numPr>
          <w:ilvl w:val="0"/>
          <w:numId w:val="1"/>
        </w:numPr>
      </w:pPr>
      <w:r>
        <w:t>Prohibition</w:t>
      </w:r>
    </w:p>
    <w:p w:rsidR="007354E2" w:rsidRDefault="007354E2" w:rsidP="007354E2">
      <w:pPr>
        <w:pStyle w:val="ListParagraph"/>
      </w:pPr>
      <w:r>
        <w:t>What is it? (____ Amendment)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  <w:r>
        <w:t>Impact of Society</w:t>
      </w:r>
    </w:p>
    <w:p w:rsidR="007354E2" w:rsidRDefault="007354E2" w:rsidP="007354E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E2" w:rsidRDefault="007354E2" w:rsidP="007354E2">
      <w:pPr>
        <w:pStyle w:val="ListParagraph"/>
      </w:pPr>
    </w:p>
    <w:p w:rsidR="007354E2" w:rsidRDefault="007354E2" w:rsidP="007354E2">
      <w:pPr>
        <w:pStyle w:val="ListParagraph"/>
      </w:pPr>
    </w:p>
    <w:sectPr w:rsidR="007354E2" w:rsidSect="00C5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D66"/>
    <w:multiLevelType w:val="hybridMultilevel"/>
    <w:tmpl w:val="BDBE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E2"/>
    <w:rsid w:val="007354E2"/>
    <w:rsid w:val="00C5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mthompson5</dc:creator>
  <cp:keywords/>
  <dc:description/>
  <cp:lastModifiedBy>mthompson5</cp:lastModifiedBy>
  <cp:revision>1</cp:revision>
  <cp:lastPrinted>2012-05-01T12:43:00Z</cp:lastPrinted>
  <dcterms:created xsi:type="dcterms:W3CDTF">2012-05-01T12:31:00Z</dcterms:created>
  <dcterms:modified xsi:type="dcterms:W3CDTF">2012-05-01T12:44:00Z</dcterms:modified>
</cp:coreProperties>
</file>